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00" w:rsidRPr="002D0833" w:rsidRDefault="002D0833">
      <w:r>
        <w:rPr>
          <w:lang w:val="en-US"/>
        </w:rPr>
        <w:t>Handyman</w:t>
      </w:r>
      <w:r w:rsidRPr="002D0833">
        <w:t xml:space="preserve"> – </w:t>
      </w:r>
      <w:r>
        <w:t xml:space="preserve">готовый сайт на </w:t>
      </w:r>
      <w:r>
        <w:rPr>
          <w:lang w:val="en-US"/>
        </w:rPr>
        <w:t>WordPress</w:t>
      </w:r>
      <w:r w:rsidRPr="002D0833">
        <w:t xml:space="preserve"> </w:t>
      </w:r>
      <w:r>
        <w:t>для Вашего бизнеса.</w:t>
      </w:r>
      <w:r>
        <w:br/>
      </w:r>
      <w:r>
        <w:rPr>
          <w:lang w:val="en-US"/>
        </w:rPr>
        <w:t>https</w:t>
      </w:r>
      <w:r w:rsidRPr="002D0833">
        <w:t>://</w:t>
      </w:r>
      <w:r>
        <w:rPr>
          <w:lang w:val="en-US"/>
        </w:rPr>
        <w:t>dzen</w:t>
      </w:r>
      <w:r w:rsidRPr="002D0833">
        <w:t>-</w:t>
      </w:r>
      <w:r>
        <w:rPr>
          <w:lang w:val="en-US"/>
        </w:rPr>
        <w:t>design</w:t>
      </w:r>
      <w:r w:rsidRPr="002D0833">
        <w:t>.</w:t>
      </w:r>
      <w:r>
        <w:rPr>
          <w:lang w:val="en-US"/>
        </w:rPr>
        <w:t>ru</w:t>
      </w:r>
      <w:bookmarkStart w:id="0" w:name="_GoBack"/>
      <w:bookmarkEnd w:id="0"/>
    </w:p>
    <w:sectPr w:rsidR="00B01700" w:rsidRPr="002D0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33"/>
    <w:rsid w:val="002D0833"/>
    <w:rsid w:val="00334E9B"/>
    <w:rsid w:val="003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2962"/>
  <w15:chartTrackingRefBased/>
  <w15:docId w15:val="{FF91225F-6C83-4588-8EF1-3F5EDB14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 Ренат</dc:creator>
  <cp:keywords/>
  <dc:description/>
  <cp:lastModifiedBy>Ренат Ренат</cp:lastModifiedBy>
  <cp:revision>1</cp:revision>
  <dcterms:created xsi:type="dcterms:W3CDTF">2020-01-25T16:58:00Z</dcterms:created>
  <dcterms:modified xsi:type="dcterms:W3CDTF">2020-01-25T17:00:00Z</dcterms:modified>
</cp:coreProperties>
</file>